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1B" w:rsidRPr="001F1373" w:rsidRDefault="00C93B1B" w:rsidP="00C93B1B">
      <w:pPr>
        <w:spacing w:line="480" w:lineRule="exact"/>
        <w:ind w:left="1400" w:hangingChars="350" w:hanging="1400"/>
        <w:jc w:val="distribute"/>
        <w:rPr>
          <w:rFonts w:eastAsia="標楷體"/>
          <w:sz w:val="40"/>
          <w:szCs w:val="40"/>
        </w:rPr>
      </w:pPr>
      <w:r w:rsidRPr="001F1373">
        <w:rPr>
          <w:rFonts w:eastAsia="標楷體" w:hint="eastAsia"/>
          <w:sz w:val="40"/>
          <w:szCs w:val="40"/>
        </w:rPr>
        <w:t>國立台北科技大學文化事業發展系選課辦法</w:t>
      </w:r>
    </w:p>
    <w:p w:rsidR="00EE4285" w:rsidRDefault="00EE4285" w:rsidP="001C2917">
      <w:pPr>
        <w:ind w:left="700" w:hangingChars="350" w:hanging="700"/>
        <w:jc w:val="right"/>
        <w:rPr>
          <w:rFonts w:eastAsia="標楷體"/>
          <w:sz w:val="20"/>
          <w:szCs w:val="20"/>
        </w:rPr>
      </w:pPr>
    </w:p>
    <w:p w:rsidR="00C93B1B" w:rsidRDefault="00C93B1B" w:rsidP="001C2917">
      <w:pPr>
        <w:ind w:left="700" w:hangingChars="350" w:hanging="700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101</w:t>
      </w:r>
      <w:r w:rsidRPr="001F1373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7</w:t>
      </w:r>
      <w:r w:rsidRPr="001F1373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</w:t>
      </w:r>
      <w:r w:rsidRPr="001F1373">
        <w:rPr>
          <w:rFonts w:eastAsia="標楷體" w:hint="eastAsia"/>
          <w:sz w:val="20"/>
          <w:szCs w:val="20"/>
        </w:rPr>
        <w:t>日</w:t>
      </w:r>
      <w:r w:rsidR="00924096">
        <w:rPr>
          <w:rFonts w:eastAsia="標楷體" w:hint="eastAsia"/>
          <w:sz w:val="20"/>
          <w:szCs w:val="20"/>
        </w:rPr>
        <w:t>100</w:t>
      </w:r>
      <w:r w:rsidR="00924096">
        <w:rPr>
          <w:rFonts w:eastAsia="標楷體" w:hint="eastAsia"/>
          <w:sz w:val="20"/>
          <w:szCs w:val="20"/>
        </w:rPr>
        <w:t>學年度第</w:t>
      </w:r>
      <w:r w:rsidR="00924096">
        <w:rPr>
          <w:rFonts w:eastAsia="標楷體" w:hint="eastAsia"/>
          <w:sz w:val="20"/>
          <w:szCs w:val="20"/>
        </w:rPr>
        <w:t>2</w:t>
      </w:r>
      <w:r w:rsidR="00924096">
        <w:rPr>
          <w:rFonts w:eastAsia="標楷體" w:hint="eastAsia"/>
          <w:sz w:val="20"/>
          <w:szCs w:val="20"/>
        </w:rPr>
        <w:t>學期第</w:t>
      </w:r>
      <w:r w:rsidR="00924096">
        <w:rPr>
          <w:rFonts w:eastAsia="標楷體" w:hint="eastAsia"/>
          <w:sz w:val="20"/>
          <w:szCs w:val="20"/>
        </w:rPr>
        <w:t>11</w:t>
      </w:r>
      <w:r w:rsidR="00924096">
        <w:rPr>
          <w:rFonts w:eastAsia="標楷體" w:hint="eastAsia"/>
          <w:sz w:val="20"/>
          <w:szCs w:val="20"/>
        </w:rPr>
        <w:t>次</w:t>
      </w:r>
      <w:r w:rsidRPr="001F1373">
        <w:rPr>
          <w:rFonts w:eastAsia="標楷體" w:hint="eastAsia"/>
          <w:sz w:val="20"/>
          <w:szCs w:val="20"/>
        </w:rPr>
        <w:t>系</w:t>
      </w:r>
      <w:proofErr w:type="gramStart"/>
      <w:r w:rsidRPr="001F1373">
        <w:rPr>
          <w:rFonts w:eastAsia="標楷體" w:hint="eastAsia"/>
          <w:sz w:val="20"/>
          <w:szCs w:val="20"/>
        </w:rPr>
        <w:t>務</w:t>
      </w:r>
      <w:proofErr w:type="gramEnd"/>
      <w:r w:rsidRPr="001F1373">
        <w:rPr>
          <w:rFonts w:eastAsia="標楷體" w:hint="eastAsia"/>
          <w:sz w:val="20"/>
          <w:szCs w:val="20"/>
        </w:rPr>
        <w:t>會議通過</w:t>
      </w:r>
      <w:r w:rsidR="00924096">
        <w:rPr>
          <w:rFonts w:eastAsia="標楷體" w:hint="eastAsia"/>
          <w:sz w:val="20"/>
          <w:szCs w:val="20"/>
        </w:rPr>
        <w:t>實施</w:t>
      </w:r>
    </w:p>
    <w:p w:rsidR="001C2917" w:rsidRDefault="001C2917" w:rsidP="001C2917">
      <w:pPr>
        <w:ind w:left="700" w:hangingChars="350" w:hanging="700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104</w:t>
      </w:r>
      <w:r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26</w:t>
      </w:r>
      <w:r>
        <w:rPr>
          <w:rFonts w:eastAsia="標楷體" w:hint="eastAsia"/>
          <w:sz w:val="20"/>
          <w:szCs w:val="20"/>
        </w:rPr>
        <w:t>日</w:t>
      </w:r>
      <w:r w:rsidR="00EE4285">
        <w:rPr>
          <w:rFonts w:eastAsia="標楷體" w:hint="eastAsia"/>
          <w:sz w:val="20"/>
          <w:szCs w:val="20"/>
        </w:rPr>
        <w:t>103</w:t>
      </w:r>
      <w:r w:rsidR="00EE4285">
        <w:rPr>
          <w:rFonts w:eastAsia="標楷體" w:hint="eastAsia"/>
          <w:sz w:val="20"/>
          <w:szCs w:val="20"/>
        </w:rPr>
        <w:t>學年度第</w:t>
      </w:r>
      <w:r w:rsidR="00EE4285">
        <w:rPr>
          <w:rFonts w:eastAsia="標楷體" w:hint="eastAsia"/>
          <w:sz w:val="20"/>
          <w:szCs w:val="20"/>
        </w:rPr>
        <w:t>2</w:t>
      </w:r>
      <w:r w:rsidR="00EE4285">
        <w:rPr>
          <w:rFonts w:eastAsia="標楷體" w:hint="eastAsia"/>
          <w:sz w:val="20"/>
          <w:szCs w:val="20"/>
        </w:rPr>
        <w:t>學期第</w:t>
      </w:r>
      <w:r w:rsidR="00EE4285">
        <w:rPr>
          <w:rFonts w:eastAsia="標楷體" w:hint="eastAsia"/>
          <w:sz w:val="20"/>
          <w:szCs w:val="20"/>
        </w:rPr>
        <w:t>1</w:t>
      </w:r>
      <w:r w:rsidR="00EE4285">
        <w:rPr>
          <w:rFonts w:eastAsia="標楷體" w:hint="eastAsia"/>
          <w:sz w:val="20"/>
          <w:szCs w:val="20"/>
        </w:rPr>
        <w:t>次</w:t>
      </w:r>
      <w:r>
        <w:rPr>
          <w:rFonts w:eastAsia="標楷體" w:hint="eastAsia"/>
          <w:sz w:val="20"/>
          <w:szCs w:val="20"/>
        </w:rPr>
        <w:t>系</w:t>
      </w:r>
      <w:proofErr w:type="gramStart"/>
      <w:r>
        <w:rPr>
          <w:rFonts w:eastAsia="標楷體" w:hint="eastAsia"/>
          <w:sz w:val="20"/>
          <w:szCs w:val="20"/>
        </w:rPr>
        <w:t>務</w:t>
      </w:r>
      <w:proofErr w:type="gramEnd"/>
      <w:r>
        <w:rPr>
          <w:rFonts w:eastAsia="標楷體" w:hint="eastAsia"/>
          <w:sz w:val="20"/>
          <w:szCs w:val="20"/>
        </w:rPr>
        <w:t>會議</w:t>
      </w:r>
      <w:r w:rsidR="00EE4285">
        <w:rPr>
          <w:rFonts w:eastAsia="標楷體" w:hint="eastAsia"/>
          <w:sz w:val="20"/>
          <w:szCs w:val="20"/>
        </w:rPr>
        <w:t>修正通過</w:t>
      </w:r>
    </w:p>
    <w:p w:rsidR="00C93B1B" w:rsidRPr="00594092" w:rsidRDefault="00C93B1B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594092">
        <w:rPr>
          <w:rFonts w:eastAsia="標楷體" w:hint="eastAsia"/>
        </w:rPr>
        <w:t>本選課辦法依據國立台北科技大學</w:t>
      </w:r>
      <w:r w:rsidRPr="00594092">
        <w:rPr>
          <w:rFonts w:eastAsia="標楷體" w:hint="eastAsia"/>
        </w:rPr>
        <w:t>(</w:t>
      </w:r>
      <w:r w:rsidRPr="00594092">
        <w:rPr>
          <w:rFonts w:eastAsia="標楷體" w:hint="eastAsia"/>
        </w:rPr>
        <w:t>以下簡稱本校</w:t>
      </w:r>
      <w:r w:rsidRPr="00594092">
        <w:rPr>
          <w:rFonts w:eastAsia="標楷體" w:hint="eastAsia"/>
        </w:rPr>
        <w:t>)</w:t>
      </w:r>
      <w:r w:rsidRPr="00594092">
        <w:rPr>
          <w:rFonts w:eastAsia="標楷體" w:hint="eastAsia"/>
        </w:rPr>
        <w:t>選課辦法訂定之。</w:t>
      </w:r>
    </w:p>
    <w:p w:rsidR="00C93B1B" w:rsidRDefault="00C93B1B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1F1373">
        <w:rPr>
          <w:rFonts w:eastAsia="標楷體" w:hint="eastAsia"/>
        </w:rPr>
        <w:t>文化事業發展系</w:t>
      </w:r>
      <w:r w:rsidRPr="001F1373">
        <w:rPr>
          <w:rFonts w:eastAsia="標楷體" w:hint="eastAsia"/>
        </w:rPr>
        <w:t>(</w:t>
      </w:r>
      <w:r w:rsidRPr="001F1373">
        <w:rPr>
          <w:rFonts w:eastAsia="標楷體" w:hint="eastAsia"/>
        </w:rPr>
        <w:t>以下簡稱本系</w:t>
      </w:r>
      <w:r w:rsidRPr="001F1373">
        <w:rPr>
          <w:rFonts w:eastAsia="標楷體" w:hint="eastAsia"/>
        </w:rPr>
        <w:t>)</w:t>
      </w:r>
      <w:r w:rsidRPr="001F1373">
        <w:rPr>
          <w:rFonts w:eastAsia="標楷體" w:hint="eastAsia"/>
        </w:rPr>
        <w:t>學生修讀之通識學分除符合本校最低規定外，</w:t>
      </w:r>
      <w:r w:rsidRPr="008F2BF8">
        <w:rPr>
          <w:rFonts w:eastAsia="標楷體" w:hint="eastAsia"/>
        </w:rPr>
        <w:t>其餘加選之通識學分不列入本系最低畢業專業選修學分計算。</w:t>
      </w:r>
    </w:p>
    <w:p w:rsidR="001C2917" w:rsidRPr="00EE4285" w:rsidRDefault="001C2917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E4285">
        <w:rPr>
          <w:rFonts w:eastAsia="標楷體" w:hint="eastAsia"/>
        </w:rPr>
        <w:t>本系學生應修習本系專業必修及選修課程。</w:t>
      </w:r>
      <w:bookmarkStart w:id="0" w:name="_GoBack"/>
      <w:bookmarkEnd w:id="0"/>
    </w:p>
    <w:p w:rsidR="001C2917" w:rsidRPr="00EE4285" w:rsidRDefault="001C2917" w:rsidP="001C2917">
      <w:pPr>
        <w:ind w:leftChars="198" w:left="475"/>
        <w:rPr>
          <w:rFonts w:eastAsia="標楷體"/>
        </w:rPr>
      </w:pPr>
      <w:r w:rsidRPr="00EE4285">
        <w:rPr>
          <w:rFonts w:ascii="標楷體" w:eastAsia="標楷體" w:hAnsi="標楷體" w:hint="eastAsia"/>
        </w:rPr>
        <w:t>在修業年限內尚有機會重修本系專業必修課程</w:t>
      </w:r>
      <w:r w:rsidRPr="00EE4285">
        <w:rPr>
          <w:rFonts w:ascii="標楷體" w:eastAsia="標楷體" w:hAnsi="標楷體" w:hint="eastAsia"/>
          <w:kern w:val="0"/>
        </w:rPr>
        <w:t>者，不得</w:t>
      </w:r>
      <w:proofErr w:type="gramStart"/>
      <w:r w:rsidRPr="00EE4285">
        <w:rPr>
          <w:rFonts w:ascii="標楷體" w:eastAsia="標楷體" w:hAnsi="標楷體" w:hint="eastAsia"/>
          <w:kern w:val="0"/>
        </w:rPr>
        <w:t>申請跨修</w:t>
      </w:r>
      <w:proofErr w:type="gramEnd"/>
      <w:r w:rsidRPr="00EE4285">
        <w:rPr>
          <w:rFonts w:ascii="標楷體" w:eastAsia="標楷體" w:hAnsi="標楷體" w:hint="eastAsia"/>
        </w:rPr>
        <w:t>。</w:t>
      </w:r>
    </w:p>
    <w:p w:rsidR="001C2917" w:rsidRPr="00EE4285" w:rsidRDefault="001C2917" w:rsidP="001C2917">
      <w:pPr>
        <w:ind w:leftChars="198" w:left="475"/>
        <w:rPr>
          <w:rFonts w:ascii="標楷體" w:eastAsia="標楷體" w:hAnsi="標楷體"/>
          <w:color w:val="0000FF"/>
        </w:rPr>
      </w:pPr>
      <w:r w:rsidRPr="00EE4285">
        <w:rPr>
          <w:rFonts w:ascii="標楷體" w:eastAsia="標楷體" w:hAnsi="標楷體" w:hint="eastAsia"/>
          <w:kern w:val="0"/>
        </w:rPr>
        <w:t>最高年級生</w:t>
      </w:r>
      <w:proofErr w:type="gramStart"/>
      <w:r w:rsidRPr="00EE4285">
        <w:rPr>
          <w:rFonts w:ascii="標楷體" w:eastAsia="標楷體" w:hAnsi="標楷體" w:hint="eastAsia"/>
          <w:kern w:val="0"/>
        </w:rPr>
        <w:t>有延畢疑慮</w:t>
      </w:r>
      <w:proofErr w:type="gramEnd"/>
      <w:r w:rsidRPr="00EE4285">
        <w:rPr>
          <w:rFonts w:ascii="標楷體" w:eastAsia="標楷體" w:hAnsi="標楷體" w:hint="eastAsia"/>
          <w:kern w:val="0"/>
        </w:rPr>
        <w:t>者，</w:t>
      </w:r>
      <w:r w:rsidR="004D6A51" w:rsidRPr="00EE4285">
        <w:rPr>
          <w:rFonts w:ascii="標楷體" w:eastAsia="標楷體" w:hAnsi="標楷體" w:hint="eastAsia"/>
          <w:kern w:val="0"/>
        </w:rPr>
        <w:t>始得申請跨系</w:t>
      </w:r>
      <w:r w:rsidR="004D6A51" w:rsidRPr="00EE4285">
        <w:rPr>
          <w:rFonts w:ascii="標楷體" w:eastAsia="標楷體" w:hAnsi="標楷體"/>
          <w:kern w:val="0"/>
        </w:rPr>
        <w:t>/</w:t>
      </w:r>
      <w:r w:rsidR="004D6A51" w:rsidRPr="00EE4285">
        <w:rPr>
          <w:rFonts w:ascii="標楷體" w:eastAsia="標楷體" w:hAnsi="標楷體" w:hint="eastAsia"/>
          <w:kern w:val="0"/>
        </w:rPr>
        <w:t>所</w:t>
      </w:r>
      <w:r w:rsidR="004D6A51" w:rsidRPr="00EE4285">
        <w:rPr>
          <w:rFonts w:ascii="標楷體" w:eastAsia="標楷體" w:hAnsi="標楷體"/>
          <w:kern w:val="0"/>
        </w:rPr>
        <w:t>/</w:t>
      </w:r>
      <w:proofErr w:type="gramStart"/>
      <w:r w:rsidR="004D6A51" w:rsidRPr="00EE4285">
        <w:rPr>
          <w:rFonts w:ascii="標楷體" w:eastAsia="標楷體" w:hAnsi="標楷體" w:hint="eastAsia"/>
          <w:kern w:val="0"/>
        </w:rPr>
        <w:t>校抵修</w:t>
      </w:r>
      <w:proofErr w:type="gramEnd"/>
      <w:r w:rsidR="004D6A51" w:rsidRPr="00EE4285">
        <w:rPr>
          <w:rFonts w:ascii="標楷體" w:eastAsia="標楷體" w:hAnsi="標楷體" w:hint="eastAsia"/>
          <w:kern w:val="0"/>
        </w:rPr>
        <w:t>。</w:t>
      </w:r>
      <w:proofErr w:type="gramStart"/>
      <w:r w:rsidR="004D6A51" w:rsidRPr="00EE4285">
        <w:rPr>
          <w:rFonts w:ascii="標楷體" w:eastAsia="標楷體" w:hAnsi="標楷體" w:hint="eastAsia"/>
          <w:kern w:val="0"/>
        </w:rPr>
        <w:t>唯所修課名</w:t>
      </w:r>
      <w:proofErr w:type="gramEnd"/>
      <w:r w:rsidR="004D6A51" w:rsidRPr="00EE4285">
        <w:rPr>
          <w:rFonts w:ascii="標楷體" w:eastAsia="標楷體" w:hAnsi="標楷體" w:hint="eastAsia"/>
          <w:kern w:val="0"/>
        </w:rPr>
        <w:t>及授課內容必須與本系專業必修課目一致或極接近，始得抵免，且不得以</w:t>
      </w:r>
      <w:proofErr w:type="gramStart"/>
      <w:r w:rsidR="004D6A51" w:rsidRPr="00EE4285">
        <w:rPr>
          <w:rFonts w:ascii="標楷體" w:eastAsia="標楷體" w:hAnsi="標楷體" w:hint="eastAsia"/>
          <w:kern w:val="0"/>
        </w:rPr>
        <w:t>通識類課程</w:t>
      </w:r>
      <w:proofErr w:type="gramEnd"/>
      <w:r w:rsidR="004D6A51" w:rsidRPr="00EE4285">
        <w:rPr>
          <w:rFonts w:ascii="標楷體" w:eastAsia="標楷體" w:hAnsi="標楷體" w:hint="eastAsia"/>
          <w:kern w:val="0"/>
        </w:rPr>
        <w:t>抵免專業必修。</w:t>
      </w:r>
    </w:p>
    <w:p w:rsidR="00C93B1B" w:rsidRPr="00EE4285" w:rsidRDefault="001C2917" w:rsidP="001C2917">
      <w:pPr>
        <w:ind w:leftChars="198" w:left="475"/>
        <w:rPr>
          <w:rFonts w:ascii="標楷體" w:eastAsia="標楷體" w:hAnsi="標楷體"/>
          <w:color w:val="0000FF"/>
        </w:rPr>
      </w:pPr>
      <w:r w:rsidRPr="00EE4285">
        <w:rPr>
          <w:rFonts w:eastAsia="標楷體" w:hint="eastAsia"/>
        </w:rPr>
        <w:t>跨系所</w:t>
      </w:r>
      <w:r w:rsidRPr="00EE4285">
        <w:rPr>
          <w:rFonts w:eastAsia="標楷體" w:hint="eastAsia"/>
        </w:rPr>
        <w:t>(</w:t>
      </w:r>
      <w:r w:rsidRPr="00EE4285">
        <w:rPr>
          <w:rFonts w:eastAsia="標楷體" w:hint="eastAsia"/>
        </w:rPr>
        <w:t>校</w:t>
      </w:r>
      <w:r w:rsidRPr="00EE4285">
        <w:rPr>
          <w:rFonts w:eastAsia="標楷體" w:hint="eastAsia"/>
        </w:rPr>
        <w:t>)</w:t>
      </w:r>
      <w:r w:rsidRPr="00EE4285">
        <w:rPr>
          <w:rFonts w:eastAsia="標楷體" w:hint="eastAsia"/>
        </w:rPr>
        <w:t>修習之相關專業學分</w:t>
      </w:r>
      <w:r w:rsidRPr="00EE4285">
        <w:rPr>
          <w:rFonts w:eastAsia="標楷體" w:hint="eastAsia"/>
        </w:rPr>
        <w:t>(</w:t>
      </w:r>
      <w:proofErr w:type="gramStart"/>
      <w:r w:rsidRPr="00EE4285">
        <w:rPr>
          <w:rFonts w:eastAsia="標楷體" w:hint="eastAsia"/>
        </w:rPr>
        <w:t>不含通識</w:t>
      </w:r>
      <w:proofErr w:type="gramEnd"/>
      <w:r w:rsidRPr="00EE4285">
        <w:rPr>
          <w:rFonts w:eastAsia="標楷體" w:hint="eastAsia"/>
        </w:rPr>
        <w:t>學分</w:t>
      </w:r>
      <w:r w:rsidRPr="00EE4285">
        <w:rPr>
          <w:rFonts w:eastAsia="標楷體" w:hint="eastAsia"/>
        </w:rPr>
        <w:t>)</w:t>
      </w:r>
      <w:r w:rsidRPr="00EE4285">
        <w:rPr>
          <w:rFonts w:eastAsia="標楷體" w:hint="eastAsia"/>
        </w:rPr>
        <w:t>，</w:t>
      </w:r>
      <w:proofErr w:type="gramStart"/>
      <w:r w:rsidRPr="00EE4285">
        <w:rPr>
          <w:rFonts w:eastAsia="標楷體" w:hint="eastAsia"/>
        </w:rPr>
        <w:t>非抵免</w:t>
      </w:r>
      <w:proofErr w:type="gramEnd"/>
      <w:r w:rsidRPr="00EE4285">
        <w:rPr>
          <w:rFonts w:eastAsia="標楷體" w:hint="eastAsia"/>
        </w:rPr>
        <w:t>本系專業必修課程者，依各學年度入學標準之跨系所選修上限學分認列。</w:t>
      </w:r>
    </w:p>
    <w:p w:rsidR="00C93B1B" w:rsidRPr="00EE4285" w:rsidRDefault="00C93B1B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E4285">
        <w:rPr>
          <w:rFonts w:eastAsia="標楷體" w:hint="eastAsia"/>
        </w:rPr>
        <w:t>依扎根課程，必修</w:t>
      </w:r>
      <w:r w:rsidRPr="00EE4285">
        <w:rPr>
          <w:rFonts w:eastAsia="標楷體" w:hint="eastAsia"/>
        </w:rPr>
        <w:t>5</w:t>
      </w:r>
      <w:r w:rsidRPr="00EE4285">
        <w:rPr>
          <w:rFonts w:eastAsia="標楷體" w:hint="eastAsia"/>
        </w:rPr>
        <w:t>門</w:t>
      </w:r>
      <w:r w:rsidRPr="00EE4285">
        <w:rPr>
          <w:rFonts w:eastAsia="標楷體" w:hint="eastAsia"/>
        </w:rPr>
        <w:t>(</w:t>
      </w:r>
      <w:r w:rsidRPr="00EE4285">
        <w:rPr>
          <w:rFonts w:eastAsia="標楷體" w:hint="eastAsia"/>
        </w:rPr>
        <w:t>閱讀書寫與討論、口語溝通策略與演練、漢字及其藝術、博物館學及影像製作與表達</w:t>
      </w:r>
      <w:r w:rsidRPr="00EE4285">
        <w:rPr>
          <w:rFonts w:eastAsia="標楷體" w:hint="eastAsia"/>
        </w:rPr>
        <w:t>)</w:t>
      </w:r>
      <w:r w:rsidRPr="00EE4285">
        <w:rPr>
          <w:rFonts w:eastAsia="標楷體" w:hint="eastAsia"/>
        </w:rPr>
        <w:t>。</w:t>
      </w:r>
    </w:p>
    <w:p w:rsidR="00C93B1B" w:rsidRPr="00EE4285" w:rsidRDefault="00C93B1B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E4285">
        <w:rPr>
          <w:rFonts w:eastAsia="標楷體" w:hint="eastAsia"/>
        </w:rPr>
        <w:t>高年級可選修低年級課程，低年級不可上修高年級課程。</w:t>
      </w:r>
    </w:p>
    <w:p w:rsidR="001C2917" w:rsidRPr="00EE4285" w:rsidRDefault="001C2917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E4285">
        <w:rPr>
          <w:rFonts w:ascii="標楷體" w:eastAsia="標楷體" w:hAnsi="標楷體" w:hint="eastAsia"/>
        </w:rPr>
        <w:t>本系學生修習最後</w:t>
      </w:r>
      <w:proofErr w:type="gramStart"/>
      <w:r w:rsidRPr="00EE4285">
        <w:rPr>
          <w:rFonts w:ascii="標楷體" w:eastAsia="標楷體" w:hAnsi="標楷體" w:hint="eastAsia"/>
        </w:rPr>
        <w:t>一</w:t>
      </w:r>
      <w:proofErr w:type="gramEnd"/>
      <w:r w:rsidRPr="00EE4285">
        <w:rPr>
          <w:rFonts w:ascii="標楷體" w:eastAsia="標楷體" w:hAnsi="標楷體" w:hint="eastAsia"/>
        </w:rPr>
        <w:t>哩課程，依各學年度入學標準之跨系所選修上限學分認列，並且最多承認</w:t>
      </w:r>
      <w:r w:rsidRPr="00EE4285">
        <w:rPr>
          <w:rFonts w:ascii="標楷體" w:eastAsia="標楷體" w:hAnsi="標楷體" w:hint="eastAsia"/>
          <w:kern w:val="0"/>
        </w:rPr>
        <w:t>一門</w:t>
      </w:r>
      <w:r w:rsidRPr="00EE4285">
        <w:rPr>
          <w:rFonts w:ascii="標楷體" w:eastAsia="標楷體" w:hAnsi="標楷體" w:hint="eastAsia"/>
        </w:rPr>
        <w:t>。</w:t>
      </w:r>
    </w:p>
    <w:p w:rsidR="00C93B1B" w:rsidRPr="00EE4285" w:rsidRDefault="00C93B1B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E4285">
        <w:rPr>
          <w:rFonts w:eastAsia="標楷體" w:hint="eastAsia"/>
        </w:rPr>
        <w:t>本選課規定如有未盡事宜，悉依本校相關規定辦理。</w:t>
      </w:r>
    </w:p>
    <w:p w:rsidR="00C93B1B" w:rsidRPr="00EE4285" w:rsidRDefault="00C93B1B" w:rsidP="001C2917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E4285">
        <w:rPr>
          <w:rFonts w:eastAsia="標楷體" w:hint="eastAsia"/>
        </w:rPr>
        <w:t>本選課規定經課程委員會議審議、系</w:t>
      </w:r>
      <w:proofErr w:type="gramStart"/>
      <w:r w:rsidRPr="00EE4285">
        <w:rPr>
          <w:rFonts w:eastAsia="標楷體" w:hint="eastAsia"/>
        </w:rPr>
        <w:t>務</w:t>
      </w:r>
      <w:proofErr w:type="gramEnd"/>
      <w:r w:rsidRPr="00EE4285">
        <w:rPr>
          <w:rFonts w:eastAsia="標楷體" w:hint="eastAsia"/>
        </w:rPr>
        <w:t>會議通過後公布實施，修正時亦同。</w:t>
      </w:r>
    </w:p>
    <w:p w:rsidR="005C7EA4" w:rsidRPr="00C93B1B" w:rsidRDefault="004628F7"/>
    <w:sectPr w:rsidR="005C7EA4" w:rsidRPr="00C93B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8F7" w:rsidRDefault="004628F7" w:rsidP="001C2917">
      <w:r>
        <w:separator/>
      </w:r>
    </w:p>
  </w:endnote>
  <w:endnote w:type="continuationSeparator" w:id="0">
    <w:p w:rsidR="004628F7" w:rsidRDefault="004628F7" w:rsidP="001C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8F7" w:rsidRDefault="004628F7" w:rsidP="001C2917">
      <w:r>
        <w:separator/>
      </w:r>
    </w:p>
  </w:footnote>
  <w:footnote w:type="continuationSeparator" w:id="0">
    <w:p w:rsidR="004628F7" w:rsidRDefault="004628F7" w:rsidP="001C2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64"/>
    <w:multiLevelType w:val="hybridMultilevel"/>
    <w:tmpl w:val="F24275AC"/>
    <w:lvl w:ilvl="0" w:tplc="438CA4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5B04029"/>
    <w:multiLevelType w:val="hybridMultilevel"/>
    <w:tmpl w:val="49386530"/>
    <w:lvl w:ilvl="0" w:tplc="E95C12B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1B"/>
    <w:rsid w:val="001C2917"/>
    <w:rsid w:val="00316737"/>
    <w:rsid w:val="004628F7"/>
    <w:rsid w:val="004D6A51"/>
    <w:rsid w:val="0059735C"/>
    <w:rsid w:val="00691603"/>
    <w:rsid w:val="007E525D"/>
    <w:rsid w:val="008C3C11"/>
    <w:rsid w:val="00924096"/>
    <w:rsid w:val="00C93B1B"/>
    <w:rsid w:val="00E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B1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2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91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917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1C291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B1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2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91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917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1C291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2015-02-26T09:03:00Z</cp:lastPrinted>
  <dcterms:created xsi:type="dcterms:W3CDTF">2015-02-26T05:38:00Z</dcterms:created>
  <dcterms:modified xsi:type="dcterms:W3CDTF">2015-02-26T09:09:00Z</dcterms:modified>
</cp:coreProperties>
</file>